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F" w:rsidRPr="00C54F1E" w:rsidRDefault="0088755F" w:rsidP="00C54F1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</w:t>
      </w:r>
      <w:r w:rsidR="00C54F1E" w:rsidRPr="00C54F1E">
        <w:rPr>
          <w:rFonts w:ascii="方正小标宋简体" w:eastAsia="方正小标宋简体" w:hint="eastAsia"/>
          <w:sz w:val="44"/>
          <w:szCs w:val="44"/>
        </w:rPr>
        <w:t>杨陵区发展和改革局党组</w:t>
      </w:r>
    </w:p>
    <w:p w:rsidR="00C54F1E" w:rsidRDefault="00C54F1E" w:rsidP="00C54F1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4F1E">
        <w:rPr>
          <w:rFonts w:ascii="方正小标宋简体" w:eastAsia="方正小标宋简体" w:hint="eastAsia"/>
          <w:sz w:val="44"/>
          <w:szCs w:val="44"/>
        </w:rPr>
        <w:t>关于开展“不忘初心、牢记使命”主题教育征求意见的函</w:t>
      </w:r>
    </w:p>
    <w:p w:rsidR="00C54F1E" w:rsidRDefault="00C54F1E" w:rsidP="00C54F1E">
      <w:pPr>
        <w:spacing w:line="560" w:lineRule="exact"/>
        <w:jc w:val="center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</w:p>
    <w:p w:rsidR="00C54F1E" w:rsidRDefault="00C54F1E" w:rsidP="00C54F1E">
      <w:pPr>
        <w:spacing w:line="560" w:lineRule="exact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根据</w:t>
      </w: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区委安排</w:t>
      </w:r>
      <w:r w:rsidR="00D034C1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部署</w:t>
      </w: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，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为扎实开展好“不忘初心、牢记使命”主题教育，切实把工作中存在的问题、差距和不足找准找全，</w:t>
      </w: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发改局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党组特向</w:t>
      </w:r>
      <w:r w:rsidR="0088755F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全区各单位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征求对我</w:t>
      </w:r>
      <w:r w:rsidR="0088755F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局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党组、领导班子和领导干部在政治建设、思想建设、组织建设、作风建设和纪律建设等方面存在突出问题的反映，以及</w:t>
      </w:r>
      <w:r w:rsidR="004C4D32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区域</w:t>
      </w:r>
      <w:r w:rsidR="001E6488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经济高质量发展和重点建设项目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方面的意见建议</w:t>
      </w:r>
      <w:r w:rsidR="001E6488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 w:rsidR="0088755F" w:rsidRDefault="0088755F" w:rsidP="0088755F">
      <w:pPr>
        <w:spacing w:line="560" w:lineRule="exact"/>
        <w:ind w:firstLineChars="150" w:firstLine="504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请于</w:t>
      </w: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10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15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日前，将填好的征求意见建议表反馈至</w:t>
      </w:r>
      <w:r w:rsidR="00D034C1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区发改局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，邮箱：</w:t>
      </w:r>
      <w:hyperlink r:id="rId6" w:history="1">
        <w:r w:rsidR="001E6488" w:rsidRPr="00680411">
          <w:rPr>
            <w:rStyle w:val="a3"/>
            <w:rFonts w:ascii="仿宋" w:eastAsia="仿宋" w:hAnsi="仿宋" w:cs="Times New Roman" w:hint="eastAsia"/>
            <w:spacing w:val="8"/>
            <w:kern w:val="0"/>
            <w:sz w:val="32"/>
            <w:szCs w:val="32"/>
            <w:shd w:val="clear" w:color="auto" w:fill="FFFFFF"/>
          </w:rPr>
          <w:t>759594898@qq.com</w:t>
        </w:r>
      </w:hyperlink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 w:rsidR="001E6488" w:rsidRPr="001E6488" w:rsidRDefault="001E6488" w:rsidP="00D034C1">
      <w:pPr>
        <w:spacing w:line="560" w:lineRule="exact"/>
        <w:ind w:firstLineChars="150" w:firstLine="504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联系人：李红涛    联系电话：87012349（传真）</w:t>
      </w:r>
    </w:p>
    <w:p w:rsidR="0088755F" w:rsidRDefault="0088755F" w:rsidP="00D034C1">
      <w:pPr>
        <w:spacing w:line="560" w:lineRule="exact"/>
        <w:ind w:firstLineChars="150" w:firstLine="504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衷心感谢贵单位对我</w:t>
      </w:r>
      <w:r w:rsidR="00D034C1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局</w:t>
      </w:r>
      <w:r w:rsidRPr="00C54F1E"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工作的关心和支持！</w:t>
      </w:r>
    </w:p>
    <w:p w:rsidR="0088755F" w:rsidRDefault="0088755F" w:rsidP="00C54F1E">
      <w:pPr>
        <w:spacing w:line="560" w:lineRule="exact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</w:p>
    <w:p w:rsidR="0088755F" w:rsidRDefault="0088755F" w:rsidP="0088755F">
      <w:pPr>
        <w:spacing w:line="560" w:lineRule="exact"/>
        <w:ind w:firstLineChars="150" w:firstLine="504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pacing w:val="8"/>
          <w:kern w:val="0"/>
          <w:sz w:val="32"/>
          <w:szCs w:val="32"/>
          <w:shd w:val="clear" w:color="auto" w:fill="FFFFFF"/>
        </w:rPr>
        <w:t>附件：中共杨陵区发展和改革局党组关于开展“不忘初心、牢记使命”主题教育征求意见建议表。</w:t>
      </w:r>
    </w:p>
    <w:p w:rsidR="0088755F" w:rsidRDefault="0088755F" w:rsidP="00C54F1E">
      <w:pPr>
        <w:spacing w:line="560" w:lineRule="exact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</w:p>
    <w:p w:rsidR="0088755F" w:rsidRDefault="0088755F" w:rsidP="00C54F1E">
      <w:pPr>
        <w:spacing w:line="560" w:lineRule="exact"/>
        <w:rPr>
          <w:rFonts w:ascii="仿宋" w:eastAsia="仿宋" w:hAnsi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</w:p>
    <w:p w:rsidR="00C54F1E" w:rsidRDefault="001E6488" w:rsidP="004F13FC">
      <w:pPr>
        <w:spacing w:line="560" w:lineRule="exact"/>
        <w:ind w:left="5280" w:hangingChars="1650" w:hanging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中共杨陵区发展和改革局党组</w:t>
      </w:r>
      <w:r w:rsidR="004F13FC">
        <w:rPr>
          <w:rFonts w:ascii="仿宋" w:eastAsia="仿宋" w:hAnsi="仿宋" w:hint="eastAsia"/>
          <w:sz w:val="32"/>
          <w:szCs w:val="32"/>
        </w:rPr>
        <w:t>（代章）</w:t>
      </w:r>
    </w:p>
    <w:p w:rsidR="001E6488" w:rsidRPr="001E6488" w:rsidRDefault="001E6488" w:rsidP="004F13FC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2019年10月12日</w:t>
      </w:r>
    </w:p>
    <w:p w:rsidR="001E6488" w:rsidRDefault="001E6488" w:rsidP="00C54F1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E6488" w:rsidRDefault="001E6488" w:rsidP="00C54F1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E6488" w:rsidRDefault="001E6488" w:rsidP="00C54F1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E6488" w:rsidRPr="001E6488" w:rsidRDefault="001E6488" w:rsidP="001E6488">
      <w:pPr>
        <w:spacing w:line="600" w:lineRule="exact"/>
        <w:rPr>
          <w:rFonts w:ascii="黑体" w:eastAsia="黑体" w:hAnsi="黑体"/>
          <w:color w:val="333333"/>
          <w:spacing w:val="8"/>
          <w:sz w:val="32"/>
          <w:szCs w:val="32"/>
          <w:shd w:val="clear" w:color="auto" w:fill="FFFFFF"/>
        </w:rPr>
      </w:pPr>
      <w:r w:rsidRPr="001E6488">
        <w:rPr>
          <w:rFonts w:ascii="黑体" w:eastAsia="黑体" w:hAnsi="黑体" w:hint="eastAsia"/>
          <w:color w:val="333333"/>
          <w:spacing w:val="8"/>
          <w:sz w:val="32"/>
          <w:szCs w:val="32"/>
          <w:shd w:val="clear" w:color="auto" w:fill="FFFFFF"/>
        </w:rPr>
        <w:t>附件：</w:t>
      </w:r>
    </w:p>
    <w:p w:rsidR="001E6488" w:rsidRPr="00D034C1" w:rsidRDefault="001E6488" w:rsidP="001E6488">
      <w:pPr>
        <w:spacing w:line="600" w:lineRule="exact"/>
        <w:jc w:val="center"/>
        <w:rPr>
          <w:rFonts w:ascii="方正小标宋简体" w:eastAsia="方正小标宋简体" w:hAnsiTheme="minorEastAsia"/>
          <w:spacing w:val="40"/>
          <w:sz w:val="44"/>
          <w:szCs w:val="44"/>
          <w:shd w:val="clear" w:color="auto" w:fill="FFFFFF"/>
        </w:rPr>
      </w:pPr>
      <w:r w:rsidRPr="00D034C1">
        <w:rPr>
          <w:rFonts w:ascii="方正小标宋简体" w:eastAsia="方正小标宋简体" w:hAnsiTheme="minorEastAsia" w:hint="eastAsia"/>
          <w:spacing w:val="40"/>
          <w:sz w:val="44"/>
          <w:szCs w:val="44"/>
          <w:shd w:val="clear" w:color="auto" w:fill="FFFFFF"/>
        </w:rPr>
        <w:t>中共杨陵区发展和改革局党组</w:t>
      </w:r>
    </w:p>
    <w:p w:rsidR="001E6488" w:rsidRPr="00D034C1" w:rsidRDefault="001E6488" w:rsidP="001E6488">
      <w:pPr>
        <w:spacing w:line="600" w:lineRule="exact"/>
        <w:jc w:val="center"/>
        <w:rPr>
          <w:rFonts w:ascii="方正小标宋简体" w:eastAsia="方正小标宋简体" w:hAnsiTheme="minorEastAsia"/>
          <w:spacing w:val="40"/>
          <w:sz w:val="44"/>
          <w:szCs w:val="44"/>
          <w:shd w:val="clear" w:color="auto" w:fill="FFFFFF"/>
        </w:rPr>
      </w:pPr>
      <w:r w:rsidRPr="00D034C1">
        <w:rPr>
          <w:rFonts w:ascii="方正小标宋简体" w:eastAsia="方正小标宋简体" w:hAnsiTheme="minorEastAsia" w:hint="eastAsia"/>
          <w:spacing w:val="40"/>
          <w:sz w:val="44"/>
          <w:szCs w:val="44"/>
          <w:shd w:val="clear" w:color="auto" w:fill="FFFFFF"/>
        </w:rPr>
        <w:t>关于</w:t>
      </w:r>
      <w:r w:rsidRPr="00D034C1">
        <w:rPr>
          <w:rFonts w:ascii="方正小标宋简体" w:eastAsia="方正小标宋简体" w:hAnsiTheme="minorEastAsia" w:hint="eastAsia"/>
          <w:spacing w:val="8"/>
          <w:sz w:val="44"/>
          <w:szCs w:val="44"/>
          <w:shd w:val="clear" w:color="auto" w:fill="FFFFFF"/>
        </w:rPr>
        <w:t>开展“不忘初心、牢记使命”主题教育征求意见建议表</w:t>
      </w:r>
    </w:p>
    <w:p w:rsidR="001E6488" w:rsidRPr="00BD10BE" w:rsidRDefault="001E6488" w:rsidP="001E6488">
      <w:pPr>
        <w:spacing w:line="600" w:lineRule="exact"/>
        <w:ind w:firstLineChars="200" w:firstLine="672"/>
        <w:rPr>
          <w:rFonts w:asciiTheme="minorEastAsia" w:hAnsiTheme="minorEastAsia"/>
          <w:color w:val="333333"/>
          <w:spacing w:val="8"/>
          <w:sz w:val="32"/>
          <w:szCs w:val="32"/>
          <w:shd w:val="clear" w:color="auto" w:fill="FFFFFF"/>
        </w:rPr>
      </w:pPr>
    </w:p>
    <w:p w:rsidR="001E6488" w:rsidRDefault="001E6488" w:rsidP="001E64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填报单位（盖章）：                    年   月   日</w:t>
      </w:r>
    </w:p>
    <w:tbl>
      <w:tblPr>
        <w:tblStyle w:val="a6"/>
        <w:tblW w:w="8627" w:type="dxa"/>
        <w:tblLook w:val="04A0"/>
      </w:tblPr>
      <w:tblGrid>
        <w:gridCol w:w="2879"/>
        <w:gridCol w:w="2874"/>
        <w:gridCol w:w="2874"/>
      </w:tblGrid>
      <w:tr w:rsidR="00735CA9" w:rsidRPr="000512C5" w:rsidTr="000512C5">
        <w:trPr>
          <w:trHeight w:val="809"/>
        </w:trPr>
        <w:tc>
          <w:tcPr>
            <w:tcW w:w="8626" w:type="dxa"/>
            <w:gridSpan w:val="3"/>
            <w:vAlign w:val="center"/>
          </w:tcPr>
          <w:p w:rsidR="00735CA9" w:rsidRPr="000512C5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512C5">
              <w:rPr>
                <w:rFonts w:ascii="仿宋" w:eastAsia="仿宋" w:hAnsi="仿宋" w:hint="eastAsia"/>
                <w:b/>
                <w:sz w:val="32"/>
                <w:szCs w:val="32"/>
              </w:rPr>
              <w:t>对发改局领导班子意见建议</w:t>
            </w:r>
          </w:p>
        </w:tc>
      </w:tr>
      <w:tr w:rsidR="00735CA9" w:rsidTr="000512C5">
        <w:trPr>
          <w:trHeight w:val="809"/>
        </w:trPr>
        <w:tc>
          <w:tcPr>
            <w:tcW w:w="2879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政治建设方面</w:t>
            </w: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5CA9" w:rsidTr="000512C5">
        <w:trPr>
          <w:trHeight w:val="809"/>
        </w:trPr>
        <w:tc>
          <w:tcPr>
            <w:tcW w:w="2879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思想建设方面</w:t>
            </w: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5CA9" w:rsidTr="000512C5">
        <w:trPr>
          <w:trHeight w:val="809"/>
        </w:trPr>
        <w:tc>
          <w:tcPr>
            <w:tcW w:w="2879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作风建设方面</w:t>
            </w: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5CA9" w:rsidTr="000512C5">
        <w:trPr>
          <w:trHeight w:val="809"/>
        </w:trPr>
        <w:tc>
          <w:tcPr>
            <w:tcW w:w="2879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纪律建设方面</w:t>
            </w: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5CA9" w:rsidTr="006C577D">
        <w:trPr>
          <w:trHeight w:val="2220"/>
        </w:trPr>
        <w:tc>
          <w:tcPr>
            <w:tcW w:w="2879" w:type="dxa"/>
            <w:vAlign w:val="center"/>
          </w:tcPr>
          <w:p w:rsidR="00735CA9" w:rsidRDefault="000512C5" w:rsidP="000512C5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区域经济高质量发展和重点建设项目</w:t>
            </w:r>
            <w:r w:rsidRPr="00C54F1E">
              <w:rPr>
                <w:rFonts w:ascii="仿宋" w:eastAsia="仿宋" w:hAnsi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方面</w:t>
            </w: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35CA9" w:rsidRDefault="00735CA9" w:rsidP="000512C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12C5" w:rsidTr="000512C5">
        <w:trPr>
          <w:trHeight w:val="809"/>
        </w:trPr>
        <w:tc>
          <w:tcPr>
            <w:tcW w:w="8626" w:type="dxa"/>
            <w:gridSpan w:val="3"/>
            <w:vAlign w:val="center"/>
          </w:tcPr>
          <w:p w:rsidR="000512C5" w:rsidRPr="000512C5" w:rsidRDefault="000512C5" w:rsidP="000512C5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512C5">
              <w:rPr>
                <w:rFonts w:ascii="仿宋" w:eastAsia="仿宋" w:hAnsi="仿宋" w:hint="eastAsia"/>
                <w:b/>
                <w:sz w:val="32"/>
                <w:szCs w:val="32"/>
              </w:rPr>
              <w:t>对班子成员的意见建议</w:t>
            </w:r>
          </w:p>
        </w:tc>
      </w:tr>
      <w:tr w:rsidR="000512C5" w:rsidTr="000512C5">
        <w:trPr>
          <w:trHeight w:val="794"/>
        </w:trPr>
        <w:tc>
          <w:tcPr>
            <w:tcW w:w="2879" w:type="dxa"/>
            <w:vAlign w:val="center"/>
          </w:tcPr>
          <w:p w:rsidR="000512C5" w:rsidRDefault="000512C5" w:rsidP="000512C5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穆海军</w:t>
            </w:r>
          </w:p>
        </w:tc>
        <w:tc>
          <w:tcPr>
            <w:tcW w:w="5747" w:type="dxa"/>
            <w:gridSpan w:val="2"/>
            <w:vAlign w:val="center"/>
          </w:tcPr>
          <w:p w:rsidR="000512C5" w:rsidRDefault="000512C5" w:rsidP="000512C5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512C5" w:rsidTr="000512C5">
        <w:trPr>
          <w:trHeight w:val="809"/>
        </w:trPr>
        <w:tc>
          <w:tcPr>
            <w:tcW w:w="2879" w:type="dxa"/>
            <w:vAlign w:val="center"/>
          </w:tcPr>
          <w:p w:rsidR="000512C5" w:rsidRDefault="000512C5" w:rsidP="000512C5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  军</w:t>
            </w:r>
          </w:p>
        </w:tc>
        <w:tc>
          <w:tcPr>
            <w:tcW w:w="5747" w:type="dxa"/>
            <w:gridSpan w:val="2"/>
            <w:vAlign w:val="center"/>
          </w:tcPr>
          <w:p w:rsidR="000512C5" w:rsidRDefault="000512C5" w:rsidP="000512C5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512C5" w:rsidTr="000512C5">
        <w:trPr>
          <w:trHeight w:val="825"/>
        </w:trPr>
        <w:tc>
          <w:tcPr>
            <w:tcW w:w="2879" w:type="dxa"/>
            <w:vAlign w:val="center"/>
          </w:tcPr>
          <w:p w:rsidR="000512C5" w:rsidRDefault="000512C5" w:rsidP="000512C5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刘海涛</w:t>
            </w:r>
          </w:p>
        </w:tc>
        <w:tc>
          <w:tcPr>
            <w:tcW w:w="5747" w:type="dxa"/>
            <w:gridSpan w:val="2"/>
            <w:vAlign w:val="center"/>
          </w:tcPr>
          <w:p w:rsidR="000512C5" w:rsidRDefault="000512C5" w:rsidP="000512C5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1E6488" w:rsidRPr="001E6488" w:rsidRDefault="001E6488" w:rsidP="006C577D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1E6488" w:rsidRPr="001E6488" w:rsidSect="00AC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B0" w:rsidRDefault="00902CB0" w:rsidP="0088755F">
      <w:r>
        <w:separator/>
      </w:r>
    </w:p>
  </w:endnote>
  <w:endnote w:type="continuationSeparator" w:id="1">
    <w:p w:rsidR="00902CB0" w:rsidRDefault="00902CB0" w:rsidP="0088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B0" w:rsidRDefault="00902CB0" w:rsidP="0088755F">
      <w:r>
        <w:separator/>
      </w:r>
    </w:p>
  </w:footnote>
  <w:footnote w:type="continuationSeparator" w:id="1">
    <w:p w:rsidR="00902CB0" w:rsidRDefault="00902CB0" w:rsidP="00887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1E"/>
    <w:rsid w:val="00030B08"/>
    <w:rsid w:val="000512C5"/>
    <w:rsid w:val="001E6488"/>
    <w:rsid w:val="0021129B"/>
    <w:rsid w:val="004C4D32"/>
    <w:rsid w:val="004F13FC"/>
    <w:rsid w:val="006C577D"/>
    <w:rsid w:val="00735CA9"/>
    <w:rsid w:val="007C1D57"/>
    <w:rsid w:val="0088755F"/>
    <w:rsid w:val="00902CB0"/>
    <w:rsid w:val="00AC3DFF"/>
    <w:rsid w:val="00B74105"/>
    <w:rsid w:val="00C54F1E"/>
    <w:rsid w:val="00D0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7C1D57"/>
    <w:rPr>
      <w:rFonts w:ascii="楷体_GB2312" w:eastAsia="楷体_GB2312" w:hint="eastAsia"/>
      <w:color w:val="000000"/>
      <w:sz w:val="32"/>
      <w:szCs w:val="32"/>
    </w:rPr>
  </w:style>
  <w:style w:type="character" w:styleId="a3">
    <w:name w:val="Hyperlink"/>
    <w:basedOn w:val="a0"/>
    <w:uiPriority w:val="99"/>
    <w:unhideWhenUsed/>
    <w:rsid w:val="0088755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87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75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7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755F"/>
    <w:rPr>
      <w:sz w:val="18"/>
      <w:szCs w:val="18"/>
    </w:rPr>
  </w:style>
  <w:style w:type="table" w:styleId="a6">
    <w:name w:val="Table Grid"/>
    <w:basedOn w:val="a1"/>
    <w:rsid w:val="001E64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971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7" w:color="CCCCCC"/>
                    <w:right w:val="none" w:sz="0" w:space="0" w:color="auto"/>
                  </w:divBdr>
                  <w:divsChild>
                    <w:div w:id="8316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5959489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李红涛</dc:creator>
  <cp:lastModifiedBy>李红涛</cp:lastModifiedBy>
  <cp:revision>6</cp:revision>
  <cp:lastPrinted>2019-10-12T01:29:00Z</cp:lastPrinted>
  <dcterms:created xsi:type="dcterms:W3CDTF">2019-10-12T00:28:00Z</dcterms:created>
  <dcterms:modified xsi:type="dcterms:W3CDTF">2019-10-12T01:31:00Z</dcterms:modified>
</cp:coreProperties>
</file>