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60" w:rsidRDefault="0061796D">
      <w:pPr>
        <w:spacing w:line="48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1C6460" w:rsidRDefault="0061796D" w:rsidP="001C6460">
      <w:pPr>
        <w:spacing w:beforeLines="50" w:afterLines="50" w:line="52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地下水取水工程施工方案报告表</w:t>
      </w:r>
    </w:p>
    <w:tbl>
      <w:tblPr>
        <w:tblpPr w:leftFromText="180" w:rightFromText="180" w:vertAnchor="text" w:horzAnchor="page" w:tblpX="1357" w:tblpY="18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9"/>
        <w:gridCol w:w="2051"/>
        <w:gridCol w:w="2265"/>
        <w:gridCol w:w="2815"/>
      </w:tblGrid>
      <w:tr w:rsidR="001C6460">
        <w:trPr>
          <w:trHeight w:val="464"/>
        </w:trPr>
        <w:tc>
          <w:tcPr>
            <w:tcW w:w="9610" w:type="dxa"/>
            <w:gridSpan w:val="4"/>
          </w:tcPr>
          <w:bookmarkEnd w:id="0"/>
          <w:p w:rsidR="001C6460" w:rsidRDefault="0061796D">
            <w:pPr>
              <w:spacing w:line="58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一、工程基本情况</w:t>
            </w:r>
          </w:p>
        </w:tc>
      </w:tr>
      <w:tr w:rsidR="001C6460">
        <w:trPr>
          <w:trHeight w:val="580"/>
        </w:trPr>
        <w:tc>
          <w:tcPr>
            <w:tcW w:w="2479" w:type="dxa"/>
          </w:tcPr>
          <w:p w:rsidR="001C6460" w:rsidRDefault="0061796D">
            <w:pPr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工程名称</w:t>
            </w:r>
          </w:p>
        </w:tc>
        <w:tc>
          <w:tcPr>
            <w:tcW w:w="2051" w:type="dxa"/>
          </w:tcPr>
          <w:p w:rsidR="001C6460" w:rsidRDefault="001C6460">
            <w:pPr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5" w:type="dxa"/>
          </w:tcPr>
          <w:p w:rsidR="001C6460" w:rsidRDefault="0061796D">
            <w:pPr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建设地点</w:t>
            </w:r>
          </w:p>
        </w:tc>
        <w:tc>
          <w:tcPr>
            <w:tcW w:w="2815" w:type="dxa"/>
          </w:tcPr>
          <w:p w:rsidR="001C6460" w:rsidRDefault="001C6460">
            <w:pPr>
              <w:spacing w:line="58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C6460">
        <w:trPr>
          <w:trHeight w:val="580"/>
        </w:trPr>
        <w:tc>
          <w:tcPr>
            <w:tcW w:w="2479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取水用途</w:t>
            </w:r>
          </w:p>
        </w:tc>
        <w:tc>
          <w:tcPr>
            <w:tcW w:w="2051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取水量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15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C6460">
        <w:trPr>
          <w:trHeight w:val="580"/>
        </w:trPr>
        <w:tc>
          <w:tcPr>
            <w:tcW w:w="2479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取水许可审批机关</w:t>
            </w:r>
          </w:p>
        </w:tc>
        <w:tc>
          <w:tcPr>
            <w:tcW w:w="2051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工程投资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815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C6460">
        <w:trPr>
          <w:trHeight w:val="580"/>
        </w:trPr>
        <w:tc>
          <w:tcPr>
            <w:tcW w:w="2479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建设单位</w:t>
            </w:r>
          </w:p>
        </w:tc>
        <w:tc>
          <w:tcPr>
            <w:tcW w:w="2051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设计单位</w:t>
            </w:r>
          </w:p>
        </w:tc>
        <w:tc>
          <w:tcPr>
            <w:tcW w:w="2815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C6460">
        <w:trPr>
          <w:trHeight w:val="580"/>
        </w:trPr>
        <w:tc>
          <w:tcPr>
            <w:tcW w:w="2479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施工单位</w:t>
            </w:r>
          </w:p>
        </w:tc>
        <w:tc>
          <w:tcPr>
            <w:tcW w:w="2051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监理单位</w:t>
            </w:r>
          </w:p>
        </w:tc>
        <w:tc>
          <w:tcPr>
            <w:tcW w:w="2815" w:type="dxa"/>
            <w:vAlign w:val="center"/>
          </w:tcPr>
          <w:p w:rsidR="001C6460" w:rsidRDefault="001C646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C6460">
        <w:trPr>
          <w:trHeight w:val="580"/>
        </w:trPr>
        <w:tc>
          <w:tcPr>
            <w:tcW w:w="2479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开工日期</w:t>
            </w:r>
          </w:p>
        </w:tc>
        <w:tc>
          <w:tcPr>
            <w:tcW w:w="2051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65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竣工日期</w:t>
            </w:r>
          </w:p>
        </w:tc>
        <w:tc>
          <w:tcPr>
            <w:tcW w:w="2815" w:type="dxa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1C6460">
        <w:trPr>
          <w:trHeight w:val="428"/>
        </w:trPr>
        <w:tc>
          <w:tcPr>
            <w:tcW w:w="9610" w:type="dxa"/>
            <w:gridSpan w:val="4"/>
            <w:vAlign w:val="center"/>
          </w:tcPr>
          <w:p w:rsidR="001C6460" w:rsidRDefault="006179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二、场地和地质情况</w:t>
            </w:r>
          </w:p>
        </w:tc>
      </w:tr>
      <w:tr w:rsidR="001C6460">
        <w:trPr>
          <w:trHeight w:val="1372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、场地地形、地貌、施工条件及周边施工环境：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1C6460">
        <w:trPr>
          <w:trHeight w:val="1203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、场地地质与水文地质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地层岩性、含水层厚度、分布、埋藏条件等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1C6460">
        <w:trPr>
          <w:trHeight w:val="1364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、地下水开发利用现状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周边已有机井数量、类型、用途、出水量等；是否对第三者的用水权益造成影响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1C6460">
        <w:trPr>
          <w:trHeight w:val="568"/>
        </w:trPr>
        <w:tc>
          <w:tcPr>
            <w:tcW w:w="9610" w:type="dxa"/>
            <w:gridSpan w:val="4"/>
            <w:vAlign w:val="center"/>
          </w:tcPr>
          <w:p w:rsidR="001C6460" w:rsidRDefault="006179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三、工程结构设计</w:t>
            </w:r>
          </w:p>
        </w:tc>
      </w:tr>
      <w:tr w:rsidR="001C6460">
        <w:trPr>
          <w:trHeight w:val="1192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、井口结构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井台、井盖、护管和泵座等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1C6460">
        <w:trPr>
          <w:trHeight w:val="1239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、井壁管结构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钻孔深度、开孔及终孔直径、井壁管类型、规格、长度、封闭材料等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1C6460">
        <w:trPr>
          <w:trHeight w:val="1217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、过滤器结构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滤水管及滤料的类型、规格、位置、长度等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1C6460">
        <w:trPr>
          <w:trHeight w:val="1277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、沉淀管结构及工程配套设施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沉淀管类型、规格、位置、长度等；配套水泵与计量设备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</w:tr>
      <w:tr w:rsidR="001C6460">
        <w:trPr>
          <w:trHeight w:val="1570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、综合柱状图：</w:t>
            </w:r>
          </w:p>
        </w:tc>
      </w:tr>
      <w:tr w:rsidR="001C6460">
        <w:trPr>
          <w:trHeight w:val="539"/>
        </w:trPr>
        <w:tc>
          <w:tcPr>
            <w:tcW w:w="9610" w:type="dxa"/>
            <w:gridSpan w:val="4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四、工程施工</w:t>
            </w:r>
          </w:p>
        </w:tc>
      </w:tr>
      <w:tr w:rsidR="001C6460">
        <w:trPr>
          <w:trHeight w:val="1527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、施工设备、钻进方法、施工工艺：</w:t>
            </w:r>
          </w:p>
        </w:tc>
      </w:tr>
      <w:tr w:rsidR="001C6460">
        <w:trPr>
          <w:trHeight w:val="1142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、施工方法、技术指标：</w:t>
            </w:r>
          </w:p>
        </w:tc>
      </w:tr>
      <w:tr w:rsidR="001C6460">
        <w:trPr>
          <w:trHeight w:val="1527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、质量和安全保障措施：</w:t>
            </w:r>
          </w:p>
        </w:tc>
      </w:tr>
      <w:tr w:rsidR="001C6460">
        <w:trPr>
          <w:trHeight w:val="1262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、劳动力组织与施工进度计划：</w:t>
            </w:r>
          </w:p>
        </w:tc>
      </w:tr>
      <w:tr w:rsidR="001C6460">
        <w:trPr>
          <w:trHeight w:val="632"/>
        </w:trPr>
        <w:tc>
          <w:tcPr>
            <w:tcW w:w="9610" w:type="dxa"/>
            <w:gridSpan w:val="4"/>
            <w:vAlign w:val="center"/>
          </w:tcPr>
          <w:p w:rsidR="001C6460" w:rsidRDefault="00617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五、工程验收计划</w:t>
            </w:r>
          </w:p>
        </w:tc>
      </w:tr>
      <w:tr w:rsidR="001C6460">
        <w:trPr>
          <w:trHeight w:val="1527"/>
        </w:trPr>
        <w:tc>
          <w:tcPr>
            <w:tcW w:w="9610" w:type="dxa"/>
            <w:gridSpan w:val="4"/>
          </w:tcPr>
          <w:p w:rsidR="001C6460" w:rsidRDefault="006179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计划验收的时间、拟组织参加验收的单位和向水行政主管部门提交的验收资料：</w:t>
            </w:r>
          </w:p>
        </w:tc>
      </w:tr>
    </w:tbl>
    <w:p w:rsidR="001C6460" w:rsidRDefault="0061796D">
      <w:pPr>
        <w:spacing w:line="580" w:lineRule="exac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填表单位</w:t>
      </w:r>
      <w:r>
        <w:rPr>
          <w:rFonts w:ascii="宋体" w:hAnsi="宋体" w:cs="宋体" w:hint="eastAsia"/>
          <w:color w:val="000000"/>
          <w:kern w:val="0"/>
          <w:sz w:val="22"/>
        </w:rPr>
        <w:t>(</w:t>
      </w:r>
      <w:r>
        <w:rPr>
          <w:rFonts w:ascii="宋体" w:hAnsi="宋体" w:cs="宋体" w:hint="eastAsia"/>
          <w:color w:val="000000"/>
          <w:kern w:val="0"/>
          <w:sz w:val="22"/>
        </w:rPr>
        <w:t>公章</w:t>
      </w:r>
      <w:r>
        <w:rPr>
          <w:rFonts w:ascii="宋体" w:hAnsi="宋体" w:cs="宋体" w:hint="eastAsia"/>
          <w:color w:val="000000"/>
          <w:kern w:val="0"/>
          <w:sz w:val="22"/>
        </w:rPr>
        <w:t>)</w:t>
      </w:r>
      <w:r>
        <w:rPr>
          <w:rFonts w:ascii="宋体" w:hAnsi="宋体" w:cs="宋体" w:hint="eastAsia"/>
          <w:color w:val="000000"/>
          <w:kern w:val="0"/>
          <w:sz w:val="22"/>
        </w:rPr>
        <w:t>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2"/>
        </w:rPr>
        <w:t>填表人：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2"/>
        </w:rPr>
        <w:t>审批人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:       </w:t>
      </w:r>
      <w:r>
        <w:rPr>
          <w:rFonts w:ascii="宋体" w:hAnsi="宋体" w:cs="宋体" w:hint="eastAsia"/>
          <w:color w:val="000000"/>
          <w:kern w:val="0"/>
          <w:sz w:val="22"/>
        </w:rPr>
        <w:t>填表日期：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2"/>
        </w:rPr>
        <w:t>年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2"/>
        </w:rPr>
        <w:t>月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2"/>
        </w:rPr>
        <w:t>日</w:t>
      </w:r>
    </w:p>
    <w:p w:rsidR="001C6460" w:rsidRDefault="001C6460">
      <w:pPr>
        <w:rPr>
          <w:rFonts w:hint="eastAsia"/>
        </w:rPr>
      </w:pPr>
    </w:p>
    <w:sectPr w:rsidR="001C6460" w:rsidSect="001C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5F03B00"/>
    <w:rsid w:val="001C6460"/>
    <w:rsid w:val="0061796D"/>
    <w:rsid w:val="45F0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122</Characters>
  <Application>Microsoft Office Word</Application>
  <DocSecurity>4</DocSecurity>
  <Lines>1</Lines>
  <Paragraphs>1</Paragraphs>
  <ScaleCrop>false</ScaleCrop>
  <Company>CHINA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2018-01-09T01:50:00Z</dcterms:created>
  <dcterms:modified xsi:type="dcterms:W3CDTF">2018-01-09T01:50:00Z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