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Arial" w:eastAsia="仿宋_GB2312" w:cs="Arial"/>
          <w:b/>
          <w:sz w:val="48"/>
          <w:szCs w:val="48"/>
        </w:rPr>
      </w:pPr>
      <w:r>
        <w:rPr>
          <w:rFonts w:hint="eastAsia" w:ascii="仿宋_GB2312" w:hAnsi="Arial" w:eastAsia="仿宋_GB2312" w:cs="Arial"/>
          <w:b/>
          <w:sz w:val="48"/>
          <w:szCs w:val="48"/>
        </w:rPr>
        <w:t>杨陵区202</w:t>
      </w:r>
      <w:r>
        <w:rPr>
          <w:rFonts w:hint="eastAsia" w:ascii="仿宋_GB2312" w:hAnsi="Arial" w:eastAsia="仿宋_GB2312" w:cs="Arial"/>
          <w:b/>
          <w:sz w:val="48"/>
          <w:szCs w:val="48"/>
          <w:lang w:val="en-US" w:eastAsia="zh-CN"/>
        </w:rPr>
        <w:t>3</w:t>
      </w:r>
      <w:r>
        <w:rPr>
          <w:rFonts w:hint="eastAsia" w:ascii="仿宋_GB2312" w:hAnsi="Arial" w:eastAsia="仿宋_GB2312" w:cs="Arial"/>
          <w:b/>
          <w:sz w:val="48"/>
          <w:szCs w:val="48"/>
        </w:rPr>
        <w:t>年粮改饲项目补贴汇总表</w:t>
      </w:r>
    </w:p>
    <w:tbl>
      <w:tblPr>
        <w:tblStyle w:val="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046"/>
        <w:gridCol w:w="1320"/>
        <w:gridCol w:w="3060"/>
        <w:gridCol w:w="2664"/>
        <w:gridCol w:w="211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养殖场（企业）名称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畜种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补贴标准（元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／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吨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、立方米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验收量（吨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、立方米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112" w:type="dxa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补贴金额（万元）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杨凌源泰牧业有限公司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奶牛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2264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10.188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杨凌</w:t>
            </w:r>
            <w:r>
              <w:rPr>
                <w:rFonts w:hint="eastAsia"/>
                <w:kern w:val="0"/>
                <w:sz w:val="20"/>
                <w:lang w:eastAsia="zh-CN"/>
              </w:rPr>
              <w:t>秦宝牛业有限公司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肉</w:t>
            </w:r>
            <w:r>
              <w:rPr>
                <w:rFonts w:hint="eastAsia"/>
                <w:kern w:val="0"/>
                <w:sz w:val="20"/>
              </w:rPr>
              <w:t>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10198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45.891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黎张沟牛场(张雨楼)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肉</w:t>
            </w:r>
            <w:r>
              <w:rPr>
                <w:rFonts w:hint="eastAsia"/>
                <w:kern w:val="0"/>
                <w:sz w:val="20"/>
              </w:rPr>
              <w:t>牛 、</w:t>
            </w:r>
            <w:r>
              <w:rPr>
                <w:rFonts w:hint="eastAsia"/>
                <w:kern w:val="0"/>
                <w:sz w:val="20"/>
                <w:lang w:eastAsia="zh-CN"/>
              </w:rPr>
              <w:t>肉</w:t>
            </w:r>
            <w:r>
              <w:rPr>
                <w:rFonts w:hint="eastAsia"/>
                <w:kern w:val="0"/>
                <w:sz w:val="20"/>
              </w:rPr>
              <w:t xml:space="preserve">羊 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625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2.8125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西北农林科技大学肉牛</w:t>
            </w:r>
            <w:r>
              <w:rPr>
                <w:rFonts w:hint="eastAsia"/>
                <w:kern w:val="0"/>
                <w:sz w:val="20"/>
                <w:lang w:eastAsia="zh-CN"/>
              </w:rPr>
              <w:t>研究</w:t>
            </w:r>
            <w:r>
              <w:rPr>
                <w:rFonts w:hint="eastAsia"/>
                <w:kern w:val="0"/>
                <w:sz w:val="20"/>
              </w:rPr>
              <w:t>中心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肉牛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1777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7.9965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西北农林科技大学萨能羊原种场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奶山羊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389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1.7505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曹顺科牛场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肉</w:t>
            </w:r>
            <w:r>
              <w:rPr>
                <w:rFonts w:hint="eastAsia"/>
                <w:kern w:val="0"/>
                <w:sz w:val="20"/>
              </w:rPr>
              <w:t>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198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0.891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杨凌富千家</w:t>
            </w:r>
            <w:r>
              <w:rPr>
                <w:rFonts w:hint="eastAsia"/>
                <w:kern w:val="0"/>
                <w:sz w:val="20"/>
                <w:lang w:eastAsia="zh-CN"/>
              </w:rPr>
              <w:t>畜牧</w:t>
            </w:r>
            <w:r>
              <w:rPr>
                <w:rFonts w:hint="eastAsia"/>
                <w:kern w:val="0"/>
                <w:sz w:val="20"/>
              </w:rPr>
              <w:t>专业合作社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奶牛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204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0.918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杨凌</w:t>
            </w:r>
            <w:r>
              <w:rPr>
                <w:rFonts w:hint="eastAsia"/>
                <w:kern w:val="0"/>
                <w:sz w:val="20"/>
              </w:rPr>
              <w:t>雪军奶牛养殖家庭农场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奶牛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231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1.0395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杨凌笃笃肉牛养殖场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肉牛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1552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6.984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任晓君羊场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肉羊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128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0.576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11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佘景荣肉牛养殖场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肉牛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172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0.774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12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巨孝锋牛场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肉牛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213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0.9585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13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李拴宏牛场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肉牛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163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0.7335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14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马艳丽</w:t>
            </w:r>
            <w:r>
              <w:rPr>
                <w:rFonts w:hint="eastAsia"/>
                <w:kern w:val="0"/>
                <w:sz w:val="20"/>
                <w:lang w:eastAsia="zh-CN"/>
              </w:rPr>
              <w:t>牛</w:t>
            </w:r>
            <w:r>
              <w:rPr>
                <w:rFonts w:hint="eastAsia"/>
                <w:kern w:val="0"/>
                <w:sz w:val="20"/>
              </w:rPr>
              <w:t>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奶牛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408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1.836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15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胡慧萍</w:t>
            </w:r>
            <w:r>
              <w:rPr>
                <w:rFonts w:hint="eastAsia"/>
                <w:kern w:val="0"/>
                <w:sz w:val="20"/>
                <w:lang w:eastAsia="zh-CN"/>
              </w:rPr>
              <w:t>肉牛</w:t>
            </w:r>
            <w:r>
              <w:rPr>
                <w:rFonts w:hint="eastAsia"/>
                <w:kern w:val="0"/>
                <w:sz w:val="20"/>
              </w:rPr>
              <w:t>养殖场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肉</w:t>
            </w:r>
            <w:r>
              <w:rPr>
                <w:rFonts w:hint="eastAsia"/>
                <w:kern w:val="0"/>
                <w:sz w:val="20"/>
              </w:rPr>
              <w:t>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1925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8.6625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16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杨凌强妮家庭农场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肉牛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122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0.549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17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党军武</w:t>
            </w:r>
            <w:r>
              <w:rPr>
                <w:rFonts w:hint="eastAsia"/>
                <w:kern w:val="0"/>
                <w:sz w:val="20"/>
                <w:lang w:eastAsia="zh-CN"/>
              </w:rPr>
              <w:t>牛</w:t>
            </w:r>
            <w:r>
              <w:rPr>
                <w:rFonts w:hint="eastAsia"/>
                <w:kern w:val="0"/>
                <w:sz w:val="20"/>
              </w:rPr>
              <w:t>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肉牛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577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2.5965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18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彭虎仓</w:t>
            </w:r>
            <w:r>
              <w:rPr>
                <w:rFonts w:hint="eastAsia"/>
                <w:kern w:val="0"/>
                <w:sz w:val="20"/>
                <w:lang w:eastAsia="zh-CN"/>
              </w:rPr>
              <w:t>牛</w:t>
            </w:r>
            <w:r>
              <w:rPr>
                <w:rFonts w:hint="eastAsia"/>
                <w:kern w:val="0"/>
                <w:sz w:val="20"/>
              </w:rPr>
              <w:t>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奶牛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325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1.4625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19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党新春养殖场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肉牛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405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1.8225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彭丙晨养殖场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肉</w:t>
            </w:r>
            <w:r>
              <w:rPr>
                <w:rFonts w:hint="eastAsia"/>
                <w:kern w:val="0"/>
                <w:sz w:val="20"/>
              </w:rPr>
              <w:t>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675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3.0375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21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张浩奇牛场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奶牛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310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</w:rPr>
              <w:t>1.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395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22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党创新牛场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肉牛、肉羊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390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1.755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23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黄超牛场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奶牛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232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1.044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24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黎张沟牛场（张争昌）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奶牛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237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1.0665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25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杨凌杰柏翰牧业发展有限公司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奶牛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238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1.071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杨凌杰柏翰牧业发展有限公司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50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637.6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3.188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新建窖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26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蒋建刚牛场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肉牛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442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1.989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27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喜劳家庭农场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肉牛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325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1.4625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28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杨凌顺川牛场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肉牛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135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0.6075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29</w:t>
            </w:r>
          </w:p>
        </w:tc>
        <w:tc>
          <w:tcPr>
            <w:tcW w:w="3046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赵新波牛场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肉牛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126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0.567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ZjJjYTExNTMzMDJkY2ZhNmZiZDQxNTIyZGQ5ZWYifQ=="/>
  </w:docVars>
  <w:rsids>
    <w:rsidRoot w:val="00A316B4"/>
    <w:rsid w:val="000A2BE0"/>
    <w:rsid w:val="000D13E4"/>
    <w:rsid w:val="00163F85"/>
    <w:rsid w:val="001677AF"/>
    <w:rsid w:val="001A3F5C"/>
    <w:rsid w:val="00215B4E"/>
    <w:rsid w:val="00281DDB"/>
    <w:rsid w:val="002F075B"/>
    <w:rsid w:val="00332939"/>
    <w:rsid w:val="00336E3D"/>
    <w:rsid w:val="0034372B"/>
    <w:rsid w:val="0036321E"/>
    <w:rsid w:val="004478F5"/>
    <w:rsid w:val="006005C0"/>
    <w:rsid w:val="006D756B"/>
    <w:rsid w:val="00881322"/>
    <w:rsid w:val="0088786C"/>
    <w:rsid w:val="008913F0"/>
    <w:rsid w:val="00A316B4"/>
    <w:rsid w:val="00A95B24"/>
    <w:rsid w:val="00AD78C7"/>
    <w:rsid w:val="00AE0CEF"/>
    <w:rsid w:val="00BE2B7E"/>
    <w:rsid w:val="00C15EB8"/>
    <w:rsid w:val="00CC44F7"/>
    <w:rsid w:val="00CE7464"/>
    <w:rsid w:val="00CF4B80"/>
    <w:rsid w:val="00D74AD1"/>
    <w:rsid w:val="00D93102"/>
    <w:rsid w:val="00E346D9"/>
    <w:rsid w:val="00E74E5B"/>
    <w:rsid w:val="00F30D11"/>
    <w:rsid w:val="00FC66D8"/>
    <w:rsid w:val="03766107"/>
    <w:rsid w:val="1BC3580A"/>
    <w:rsid w:val="1D437523"/>
    <w:rsid w:val="1EBA2EF4"/>
    <w:rsid w:val="1ECA4653"/>
    <w:rsid w:val="212715EC"/>
    <w:rsid w:val="237144A8"/>
    <w:rsid w:val="269D6AE5"/>
    <w:rsid w:val="29DA6B40"/>
    <w:rsid w:val="35A0080B"/>
    <w:rsid w:val="3A500759"/>
    <w:rsid w:val="3E8D2434"/>
    <w:rsid w:val="40BA4B7E"/>
    <w:rsid w:val="424D6740"/>
    <w:rsid w:val="43C2495A"/>
    <w:rsid w:val="45EC13BC"/>
    <w:rsid w:val="4A1C2405"/>
    <w:rsid w:val="503C735D"/>
    <w:rsid w:val="51225D4A"/>
    <w:rsid w:val="51C74FEC"/>
    <w:rsid w:val="5CC74453"/>
    <w:rsid w:val="62837818"/>
    <w:rsid w:val="68E14B6D"/>
    <w:rsid w:val="6C8D065D"/>
    <w:rsid w:val="715B2A43"/>
    <w:rsid w:val="733F2B3D"/>
    <w:rsid w:val="74A52E74"/>
    <w:rsid w:val="789B23CE"/>
    <w:rsid w:val="7B3C7AAF"/>
    <w:rsid w:val="7D9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855</Characters>
  <Lines>7</Lines>
  <Paragraphs>2</Paragraphs>
  <TotalTime>3</TotalTime>
  <ScaleCrop>false</ScaleCrop>
  <LinksUpToDate>false</LinksUpToDate>
  <CharactersWithSpaces>1003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2021-01-05T02:15:00Z</dcterms:created>
  <dc:creator>lenovo</dc:creator>
  <cp:lastModifiedBy>Liuxxxx晓</cp:lastModifiedBy>
  <cp:lastPrinted>2024-01-10T08:12:00Z</cp:lastPrinted>
  <dcterms:modified xsi:type="dcterms:W3CDTF">2024-01-16T03:08:23Z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C175430FB8354935AC0D8CDCB922B0CB_13</vt:lpwstr>
  </property>
</Properties>
</file>