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3" w:lineRule="atLeast"/>
        <w:ind w:left="0" w:right="0" w:firstLine="0"/>
        <w:jc w:val="both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2"/>
          <w:szCs w:val="22"/>
          <w:bdr w:val="none" w:color="auto" w:sz="0" w:space="0"/>
        </w:rPr>
        <w:t>附件：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3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5"/>
          <w:szCs w:val="25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3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5"/>
          <w:szCs w:val="25"/>
        </w:rPr>
      </w:pPr>
      <w:r>
        <w:rPr>
          <w:rStyle w:val="5"/>
          <w:rFonts w:ascii="黑体" w:hAnsi="宋体" w:eastAsia="黑体" w:cs="黑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陕西省群众文艺作品（小戏、小品）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3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5"/>
          <w:szCs w:val="25"/>
        </w:rPr>
      </w:pPr>
      <w:r>
        <w:rPr>
          <w:rStyle w:val="5"/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征集推荐表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3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5"/>
          <w:szCs w:val="25"/>
        </w:rPr>
      </w:pPr>
      <w:r>
        <w:rPr>
          <w:rFonts w:ascii="仿宋_GB2312" w:hAnsi="微软雅黑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5"/>
          <w:szCs w:val="25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报送单位（盖章）：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03"/>
        <w:gridCol w:w="1362"/>
        <w:gridCol w:w="3067"/>
        <w:gridCol w:w="1377"/>
        <w:gridCol w:w="170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3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13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3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作品类型</w:t>
            </w:r>
          </w:p>
        </w:tc>
        <w:tc>
          <w:tcPr>
            <w:tcW w:w="30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3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作品名称</w:t>
            </w:r>
          </w:p>
        </w:tc>
        <w:tc>
          <w:tcPr>
            <w:tcW w:w="13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3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作者</w:t>
            </w:r>
          </w:p>
        </w:tc>
        <w:tc>
          <w:tcPr>
            <w:tcW w:w="17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3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作者单位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5"/>
          <w:szCs w:val="25"/>
        </w:rPr>
      </w:pPr>
      <w:r>
        <w:rPr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 </w:t>
      </w:r>
    </w:p>
    <w:p>
      <w:pPr>
        <w:rPr>
          <w:rFonts w:ascii="宋体" w:hAnsi="宋体" w:eastAsia="宋体" w:cs="宋体"/>
          <w:sz w:val="22"/>
          <w:szCs w:val="22"/>
          <w:bdr w:val="none" w:color="auto" w:sz="0" w:space="0"/>
        </w:rPr>
      </w:pPr>
      <w:r>
        <w:rPr>
          <w:rFonts w:ascii="宋体" w:hAnsi="宋体" w:eastAsia="宋体" w:cs="宋体"/>
          <w:sz w:val="22"/>
          <w:szCs w:val="22"/>
          <w:bdr w:val="none" w:color="auto" w:sz="0" w:space="0"/>
        </w:rPr>
        <w:t xml:space="preserve">注：1.作品类型填小戏或小品       </w:t>
      </w:r>
    </w:p>
    <w:p>
      <w:pPr>
        <w:ind w:firstLine="450" w:firstLineChars="200"/>
      </w:pPr>
      <w:r>
        <w:rPr>
          <w:rFonts w:ascii="宋体" w:hAnsi="宋体" w:eastAsia="宋体" w:cs="宋体"/>
          <w:sz w:val="22"/>
          <w:szCs w:val="22"/>
          <w:bdr w:val="none" w:color="auto" w:sz="0" w:space="0"/>
        </w:rPr>
        <w:t>2.如有多位作者，请按第一作者、第二作者依次排列。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BA4C03"/>
    <w:rsid w:val="39BA4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2021-05-07T00:38:00Z</dcterms:created>
  <dc:creator>大道无形1408359599</dc:creator>
  <cp:lastModifiedBy>大道无形1408359599</cp:lastModifiedBy>
  <dcterms:modified xsi:type="dcterms:W3CDTF">2021-05-07T00:39:38Z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34E5AC300AEF4755AC5B4238043FCBAC</vt:lpwstr>
  </property>
</Properties>
</file>